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D38E" w14:textId="77777777" w:rsidR="000F4BE6" w:rsidRPr="008564BC" w:rsidRDefault="000F4BE6" w:rsidP="000F4BE6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0F4BE6">
        <w:rPr>
          <w:rFonts w:ascii="Arial" w:eastAsia="Times New Roman" w:hAnsi="Arial" w:cs="Arial"/>
          <w:b/>
          <w:bCs/>
          <w:sz w:val="22"/>
          <w:szCs w:val="22"/>
        </w:rPr>
        <w:t>Abstracts</w:t>
      </w:r>
    </w:p>
    <w:p w14:paraId="7D71A548" w14:textId="77777777" w:rsidR="000F4BE6" w:rsidRPr="000F4BE6" w:rsidRDefault="000F4BE6" w:rsidP="000F4BE6">
      <w:pPr>
        <w:rPr>
          <w:rFonts w:ascii="Arial" w:hAnsi="Arial" w:cs="Arial"/>
          <w:sz w:val="22"/>
          <w:szCs w:val="22"/>
        </w:rPr>
      </w:pPr>
      <w:r w:rsidRPr="000F4BE6">
        <w:rPr>
          <w:rFonts w:ascii="Arial" w:hAnsi="Arial" w:cs="Arial"/>
          <w:sz w:val="22"/>
          <w:szCs w:val="22"/>
        </w:rPr>
        <w:t>Abstracts are due Tuesday October 4</w:t>
      </w:r>
      <w:r w:rsidRPr="000F4BE6">
        <w:rPr>
          <w:rFonts w:ascii="Arial" w:hAnsi="Arial" w:cs="Arial"/>
          <w:sz w:val="22"/>
          <w:szCs w:val="22"/>
          <w:vertAlign w:val="superscript"/>
        </w:rPr>
        <w:t>th</w:t>
      </w:r>
      <w:r w:rsidRPr="000F4BE6">
        <w:rPr>
          <w:rFonts w:ascii="Arial" w:hAnsi="Arial" w:cs="Arial"/>
          <w:sz w:val="22"/>
          <w:szCs w:val="22"/>
        </w:rPr>
        <w:t xml:space="preserve"> at 5pm CST. </w:t>
      </w:r>
    </w:p>
    <w:p w14:paraId="1594F776" w14:textId="77777777" w:rsidR="004926FC" w:rsidRDefault="002F669E" w:rsidP="004926FC">
      <w:r>
        <w:t xml:space="preserve">Submit your abstracts to </w:t>
      </w:r>
      <w:hyperlink r:id="rId5" w:history="1">
        <w:r w:rsidR="00013101" w:rsidRPr="00C86862">
          <w:rPr>
            <w:rStyle w:val="Hyperlink"/>
          </w:rPr>
          <w:t>MidwestFlyMeeting2022@gmail.com</w:t>
        </w:r>
      </w:hyperlink>
      <w:r w:rsidR="004926FC" w:rsidRPr="004926FC">
        <w:rPr>
          <w:rStyle w:val="Hyperlink"/>
          <w:u w:val="none"/>
        </w:rPr>
        <w:t xml:space="preserve"> </w:t>
      </w:r>
      <w:r w:rsidR="004926FC">
        <w:t>with the subject line “Abstract”</w:t>
      </w:r>
    </w:p>
    <w:p w14:paraId="2B5D656F" w14:textId="0EE62032" w:rsidR="002F669E" w:rsidRDefault="002F669E" w:rsidP="002F669E"/>
    <w:p w14:paraId="0BDEABED" w14:textId="77777777" w:rsidR="000F4BE6" w:rsidRPr="000F4BE6" w:rsidRDefault="000F4BE6" w:rsidP="000F4BE6">
      <w:pPr>
        <w:rPr>
          <w:rFonts w:ascii="Arial" w:hAnsi="Arial" w:cs="Arial"/>
          <w:sz w:val="22"/>
          <w:szCs w:val="22"/>
        </w:rPr>
      </w:pPr>
    </w:p>
    <w:p w14:paraId="787664CF" w14:textId="77777777" w:rsidR="000F4BE6" w:rsidRPr="000F4BE6" w:rsidRDefault="000F4BE6" w:rsidP="000F4BE6">
      <w:pPr>
        <w:rPr>
          <w:rFonts w:ascii="Arial" w:hAnsi="Arial" w:cs="Arial"/>
          <w:b/>
          <w:bCs/>
          <w:sz w:val="22"/>
          <w:szCs w:val="22"/>
        </w:rPr>
      </w:pPr>
      <w:r w:rsidRPr="000F4BE6">
        <w:rPr>
          <w:rFonts w:ascii="Arial" w:hAnsi="Arial" w:cs="Arial"/>
          <w:b/>
          <w:bCs/>
          <w:sz w:val="22"/>
          <w:szCs w:val="22"/>
        </w:rPr>
        <w:t xml:space="preserve">Instructions: </w:t>
      </w:r>
    </w:p>
    <w:p w14:paraId="68C99BA4" w14:textId="2EA94669" w:rsidR="00EF2C87" w:rsidRDefault="000F4BE6" w:rsidP="000F4BE6">
      <w:pPr>
        <w:rPr>
          <w:rFonts w:ascii="Arial" w:hAnsi="Arial" w:cs="Arial"/>
          <w:sz w:val="22"/>
          <w:szCs w:val="22"/>
        </w:rPr>
      </w:pPr>
      <w:r w:rsidRPr="000F4BE6">
        <w:rPr>
          <w:rFonts w:ascii="Arial" w:hAnsi="Arial" w:cs="Arial"/>
          <w:sz w:val="22"/>
          <w:szCs w:val="22"/>
        </w:rPr>
        <w:t>Include if you would like to be considered for a talk</w:t>
      </w:r>
    </w:p>
    <w:p w14:paraId="31A94F7E" w14:textId="2A309114" w:rsidR="000F4BE6" w:rsidRDefault="000F4BE6" w:rsidP="000F4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</w:t>
      </w:r>
      <w:proofErr w:type="spellStart"/>
      <w:r w:rsidR="00261407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_Yes</w:t>
      </w:r>
      <w:proofErr w:type="spellEnd"/>
    </w:p>
    <w:p w14:paraId="37295335" w14:textId="028B66B2" w:rsidR="000F4BE6" w:rsidRPr="000F4BE6" w:rsidRDefault="000F4BE6" w:rsidP="000F4B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__No</w:t>
      </w:r>
    </w:p>
    <w:p w14:paraId="511FD339" w14:textId="78CE1237" w:rsidR="000F4BE6" w:rsidRPr="000F4BE6" w:rsidRDefault="000F4BE6" w:rsidP="000F4BE6">
      <w:pPr>
        <w:rPr>
          <w:rFonts w:ascii="Arial" w:hAnsi="Arial" w:cs="Arial"/>
          <w:sz w:val="22"/>
          <w:szCs w:val="22"/>
        </w:rPr>
      </w:pPr>
    </w:p>
    <w:p w14:paraId="149DCFAE" w14:textId="025EACB2" w:rsidR="000F4BE6" w:rsidRPr="000F4BE6" w:rsidRDefault="000F4BE6" w:rsidP="000F4BE6">
      <w:pPr>
        <w:rPr>
          <w:rFonts w:ascii="Arial" w:hAnsi="Arial" w:cs="Arial"/>
          <w:sz w:val="22"/>
          <w:szCs w:val="22"/>
        </w:rPr>
      </w:pPr>
      <w:r w:rsidRPr="000F4BE6">
        <w:rPr>
          <w:rFonts w:ascii="Arial" w:hAnsi="Arial" w:cs="Arial"/>
          <w:sz w:val="22"/>
          <w:szCs w:val="22"/>
        </w:rPr>
        <w:t>Include your current position</w:t>
      </w:r>
    </w:p>
    <w:p w14:paraId="0513E06A" w14:textId="4B3D5C6F" w:rsidR="000F4BE6" w:rsidRPr="000F4BE6" w:rsidRDefault="000F4BE6" w:rsidP="000F4BE6">
      <w:pPr>
        <w:rPr>
          <w:rFonts w:ascii="Arial" w:hAnsi="Arial" w:cs="Arial"/>
          <w:sz w:val="22"/>
          <w:szCs w:val="22"/>
        </w:rPr>
      </w:pPr>
      <w:r w:rsidRPr="000F4BE6">
        <w:rPr>
          <w:rFonts w:ascii="Arial" w:hAnsi="Arial" w:cs="Arial"/>
          <w:sz w:val="22"/>
          <w:szCs w:val="22"/>
        </w:rPr>
        <w:t>__Undergraduate student</w:t>
      </w:r>
    </w:p>
    <w:p w14:paraId="4711D447" w14:textId="243A6D4E" w:rsidR="000F4BE6" w:rsidRPr="000F4BE6" w:rsidRDefault="000F4BE6" w:rsidP="000F4BE6">
      <w:pPr>
        <w:rPr>
          <w:rFonts w:ascii="Arial" w:hAnsi="Arial" w:cs="Arial"/>
          <w:sz w:val="22"/>
          <w:szCs w:val="22"/>
        </w:rPr>
      </w:pPr>
      <w:r w:rsidRPr="000F4BE6">
        <w:rPr>
          <w:rFonts w:ascii="Arial" w:hAnsi="Arial" w:cs="Arial"/>
          <w:sz w:val="22"/>
          <w:szCs w:val="22"/>
        </w:rPr>
        <w:t>_</w:t>
      </w:r>
      <w:proofErr w:type="spellStart"/>
      <w:r w:rsidR="00261407">
        <w:rPr>
          <w:rFonts w:ascii="Arial" w:hAnsi="Arial" w:cs="Arial"/>
          <w:sz w:val="22"/>
          <w:szCs w:val="22"/>
        </w:rPr>
        <w:t>X</w:t>
      </w:r>
      <w:r w:rsidRPr="000F4BE6">
        <w:rPr>
          <w:rFonts w:ascii="Arial" w:hAnsi="Arial" w:cs="Arial"/>
          <w:sz w:val="22"/>
          <w:szCs w:val="22"/>
        </w:rPr>
        <w:t>_Graduate</w:t>
      </w:r>
      <w:proofErr w:type="spellEnd"/>
      <w:r w:rsidRPr="000F4BE6">
        <w:rPr>
          <w:rFonts w:ascii="Arial" w:hAnsi="Arial" w:cs="Arial"/>
          <w:sz w:val="22"/>
          <w:szCs w:val="22"/>
        </w:rPr>
        <w:t xml:space="preserve"> student</w:t>
      </w:r>
    </w:p>
    <w:p w14:paraId="5261A2FF" w14:textId="2D72A6CA" w:rsidR="000F4BE6" w:rsidRPr="000F4BE6" w:rsidRDefault="000F4BE6" w:rsidP="000F4BE6">
      <w:pPr>
        <w:rPr>
          <w:rFonts w:ascii="Arial" w:hAnsi="Arial" w:cs="Arial"/>
          <w:sz w:val="22"/>
          <w:szCs w:val="22"/>
        </w:rPr>
      </w:pPr>
      <w:r w:rsidRPr="000F4BE6">
        <w:rPr>
          <w:rFonts w:ascii="Arial" w:hAnsi="Arial" w:cs="Arial"/>
          <w:sz w:val="22"/>
          <w:szCs w:val="22"/>
        </w:rPr>
        <w:t>__Post-doc/research staff/other</w:t>
      </w:r>
    </w:p>
    <w:p w14:paraId="5C77E054" w14:textId="1AAA0565" w:rsidR="000F4BE6" w:rsidRPr="000F4BE6" w:rsidRDefault="000F4BE6" w:rsidP="000F4BE6">
      <w:pPr>
        <w:rPr>
          <w:rFonts w:ascii="Arial" w:hAnsi="Arial" w:cs="Arial"/>
          <w:sz w:val="22"/>
          <w:szCs w:val="22"/>
        </w:rPr>
      </w:pPr>
      <w:r w:rsidRPr="000F4BE6">
        <w:rPr>
          <w:rFonts w:ascii="Arial" w:hAnsi="Arial" w:cs="Arial"/>
          <w:sz w:val="22"/>
          <w:szCs w:val="22"/>
        </w:rPr>
        <w:t>__PI</w:t>
      </w:r>
    </w:p>
    <w:p w14:paraId="079DA752" w14:textId="4628AE09" w:rsidR="000F4BE6" w:rsidRPr="000F4BE6" w:rsidRDefault="000F4BE6" w:rsidP="000F4BE6">
      <w:pPr>
        <w:rPr>
          <w:rFonts w:ascii="Arial" w:hAnsi="Arial" w:cs="Arial"/>
          <w:sz w:val="22"/>
          <w:szCs w:val="22"/>
        </w:rPr>
      </w:pPr>
    </w:p>
    <w:p w14:paraId="158EABA1" w14:textId="41F6EB8B" w:rsidR="000F4BE6" w:rsidRPr="000F4BE6" w:rsidRDefault="000F4BE6" w:rsidP="000F4BE6">
      <w:pPr>
        <w:rPr>
          <w:rFonts w:ascii="Arial" w:hAnsi="Arial" w:cs="Arial"/>
          <w:sz w:val="22"/>
          <w:szCs w:val="22"/>
        </w:rPr>
      </w:pPr>
      <w:r w:rsidRPr="000F4BE6">
        <w:rPr>
          <w:rFonts w:ascii="Arial" w:hAnsi="Arial" w:cs="Arial"/>
          <w:sz w:val="22"/>
          <w:szCs w:val="22"/>
        </w:rPr>
        <w:t>Title: Capitalize the first letter of each word</w:t>
      </w:r>
    </w:p>
    <w:p w14:paraId="3AFEC5B3" w14:textId="3CF1DFF8" w:rsidR="000F4BE6" w:rsidRPr="000F4BE6" w:rsidRDefault="000F4BE6" w:rsidP="000F4BE6">
      <w:pPr>
        <w:rPr>
          <w:rFonts w:ascii="Arial" w:hAnsi="Arial" w:cs="Arial"/>
          <w:sz w:val="22"/>
          <w:szCs w:val="22"/>
        </w:rPr>
      </w:pPr>
      <w:r w:rsidRPr="000F4BE6">
        <w:rPr>
          <w:rFonts w:ascii="Arial" w:hAnsi="Arial" w:cs="Arial"/>
          <w:sz w:val="22"/>
          <w:szCs w:val="22"/>
        </w:rPr>
        <w:t>Authors: List each author as first name last name. Underline the presenting author</w:t>
      </w:r>
    </w:p>
    <w:p w14:paraId="262A12EC" w14:textId="729453D9" w:rsidR="000F4BE6" w:rsidRPr="000F4BE6" w:rsidRDefault="000F4BE6" w:rsidP="000F4BE6">
      <w:pPr>
        <w:rPr>
          <w:rFonts w:ascii="Arial" w:hAnsi="Arial" w:cs="Arial"/>
          <w:sz w:val="22"/>
          <w:szCs w:val="22"/>
        </w:rPr>
      </w:pPr>
      <w:r w:rsidRPr="000F4BE6">
        <w:rPr>
          <w:rFonts w:ascii="Arial" w:hAnsi="Arial" w:cs="Arial"/>
          <w:sz w:val="22"/>
          <w:szCs w:val="22"/>
        </w:rPr>
        <w:t>Affiliations: Include the department/institution of each author</w:t>
      </w:r>
      <w:r w:rsidR="00261407">
        <w:rPr>
          <w:rFonts w:ascii="Arial" w:hAnsi="Arial" w:cs="Arial"/>
          <w:sz w:val="22"/>
          <w:szCs w:val="22"/>
        </w:rPr>
        <w:t>. Use a superscript number for each affiliation</w:t>
      </w:r>
    </w:p>
    <w:p w14:paraId="59312365" w14:textId="4D27D27A" w:rsidR="000F4BE6" w:rsidRPr="000F4BE6" w:rsidRDefault="000F4BE6" w:rsidP="000F4BE6">
      <w:pPr>
        <w:rPr>
          <w:rFonts w:ascii="Arial" w:hAnsi="Arial" w:cs="Arial"/>
          <w:sz w:val="22"/>
          <w:szCs w:val="22"/>
        </w:rPr>
      </w:pPr>
    </w:p>
    <w:p w14:paraId="0BC264AC" w14:textId="013378AD" w:rsidR="000F4BE6" w:rsidRPr="000F4BE6" w:rsidRDefault="000F4BE6" w:rsidP="000F4BE6">
      <w:pPr>
        <w:rPr>
          <w:rFonts w:ascii="Arial" w:hAnsi="Arial" w:cs="Arial"/>
          <w:sz w:val="22"/>
          <w:szCs w:val="22"/>
        </w:rPr>
      </w:pPr>
      <w:r w:rsidRPr="000F4BE6">
        <w:rPr>
          <w:rFonts w:ascii="Arial" w:hAnsi="Arial" w:cs="Arial"/>
          <w:sz w:val="22"/>
          <w:szCs w:val="22"/>
        </w:rPr>
        <w:t>Abstract: 250 words max. Arial font 11pt</w:t>
      </w:r>
    </w:p>
    <w:p w14:paraId="3D1564F0" w14:textId="679D6674" w:rsidR="000F4BE6" w:rsidRDefault="000F4BE6" w:rsidP="000F4BE6"/>
    <w:p w14:paraId="1C706DDF" w14:textId="2033D5E9" w:rsidR="00261407" w:rsidRDefault="00261407" w:rsidP="000F4BE6"/>
    <w:p w14:paraId="7FA21392" w14:textId="332FFBD4" w:rsidR="00261407" w:rsidRPr="00D51BC9" w:rsidRDefault="00261407" w:rsidP="000F4BE6">
      <w:pPr>
        <w:rPr>
          <w:b/>
          <w:bCs/>
        </w:rPr>
      </w:pPr>
      <w:r w:rsidRPr="00D51BC9">
        <w:rPr>
          <w:b/>
          <w:bCs/>
        </w:rPr>
        <w:t xml:space="preserve">Example: </w:t>
      </w:r>
    </w:p>
    <w:p w14:paraId="52DCD546" w14:textId="7CEEAF6C" w:rsidR="00261407" w:rsidRDefault="00261407" w:rsidP="000F4BE6"/>
    <w:p w14:paraId="6BCCCFFF" w14:textId="503C45AE" w:rsidR="00261407" w:rsidRDefault="00261407" w:rsidP="000F4BE6">
      <w:r>
        <w:t>Title: Flies Are Awesome!</w:t>
      </w:r>
    </w:p>
    <w:p w14:paraId="71453B40" w14:textId="07FF003D" w:rsidR="00261407" w:rsidRDefault="00261407" w:rsidP="000F4BE6"/>
    <w:p w14:paraId="5CB8CC8C" w14:textId="207B526E" w:rsidR="00261407" w:rsidRPr="00261407" w:rsidRDefault="00261407" w:rsidP="000F4BE6">
      <w:pPr>
        <w:rPr>
          <w:vertAlign w:val="superscript"/>
        </w:rPr>
      </w:pPr>
      <w:r w:rsidRPr="00261407">
        <w:t>Authors:</w:t>
      </w:r>
      <w:r>
        <w:rPr>
          <w:u w:val="single"/>
        </w:rPr>
        <w:t xml:space="preserve"> </w:t>
      </w:r>
      <w:r w:rsidRPr="00261407">
        <w:rPr>
          <w:u w:val="single"/>
        </w:rPr>
        <w:t>Jacob Kagey</w:t>
      </w:r>
      <w:r>
        <w:rPr>
          <w:u w:val="single"/>
          <w:vertAlign w:val="superscript"/>
        </w:rPr>
        <w:t>1</w:t>
      </w:r>
      <w:r w:rsidRPr="00261407">
        <w:rPr>
          <w:u w:val="single"/>
        </w:rPr>
        <w:t>,</w:t>
      </w:r>
      <w:r>
        <w:t xml:space="preserve"> Alysia Vrailas-Mortimer</w:t>
      </w:r>
      <w:r>
        <w:rPr>
          <w:vertAlign w:val="superscript"/>
        </w:rPr>
        <w:t>2</w:t>
      </w:r>
      <w:r>
        <w:t>, Lori Wallrath</w:t>
      </w:r>
      <w:r>
        <w:rPr>
          <w:vertAlign w:val="superscript"/>
        </w:rPr>
        <w:t>3</w:t>
      </w:r>
      <w:r>
        <w:t>, and Cale Whitworth</w:t>
      </w:r>
      <w:r>
        <w:rPr>
          <w:vertAlign w:val="superscript"/>
        </w:rPr>
        <w:t>4</w:t>
      </w:r>
    </w:p>
    <w:p w14:paraId="393C602D" w14:textId="38E2E854" w:rsidR="00261407" w:rsidRDefault="00261407" w:rsidP="00261407"/>
    <w:p w14:paraId="73F79EBA" w14:textId="102A8E6B" w:rsidR="00261407" w:rsidRDefault="00261407" w:rsidP="00261407">
      <w:pPr>
        <w:rPr>
          <w:rFonts w:ascii="Arial" w:hAnsi="Arial" w:cs="Arial"/>
          <w:sz w:val="22"/>
          <w:szCs w:val="22"/>
        </w:rPr>
      </w:pPr>
      <w:r w:rsidRPr="000F4BE6">
        <w:rPr>
          <w:rFonts w:ascii="Arial" w:hAnsi="Arial" w:cs="Arial"/>
          <w:sz w:val="22"/>
          <w:szCs w:val="22"/>
        </w:rPr>
        <w:t>Affiliations:</w:t>
      </w:r>
      <w:r>
        <w:rPr>
          <w:rFonts w:ascii="Arial" w:hAnsi="Arial" w:cs="Arial"/>
          <w:sz w:val="22"/>
          <w:szCs w:val="22"/>
        </w:rPr>
        <w:t xml:space="preserve"> 1. University of Detroit Mercy. 2. Oregon State University, 3. University of Iowa, 4. Indiana University</w:t>
      </w:r>
    </w:p>
    <w:p w14:paraId="4BA65FFC" w14:textId="48BD1A77" w:rsidR="00261407" w:rsidRDefault="00261407" w:rsidP="00261407">
      <w:pPr>
        <w:rPr>
          <w:rFonts w:ascii="Arial" w:hAnsi="Arial" w:cs="Arial"/>
          <w:sz w:val="22"/>
          <w:szCs w:val="22"/>
        </w:rPr>
      </w:pPr>
    </w:p>
    <w:p w14:paraId="19AD31DB" w14:textId="73FF79A1" w:rsidR="00261407" w:rsidRDefault="00261407" w:rsidP="00261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Abstract:</w:t>
      </w:r>
    </w:p>
    <w:p w14:paraId="0067B2EA" w14:textId="39877EE3" w:rsidR="00261407" w:rsidRDefault="00261407" w:rsidP="00261407">
      <w:r>
        <w:rPr>
          <w:rFonts w:ascii="Arial" w:hAnsi="Arial" w:cs="Arial"/>
          <w:sz w:val="22"/>
          <w:szCs w:val="22"/>
        </w:rPr>
        <w:t xml:space="preserve">The fruit fly </w:t>
      </w:r>
      <w:r w:rsidRPr="00261407">
        <w:rPr>
          <w:rFonts w:ascii="Arial" w:hAnsi="Arial" w:cs="Arial"/>
          <w:i/>
          <w:iCs/>
          <w:sz w:val="22"/>
          <w:szCs w:val="22"/>
        </w:rPr>
        <w:t>Drosophila melanogaster</w:t>
      </w:r>
      <w:r>
        <w:rPr>
          <w:rFonts w:ascii="Arial" w:hAnsi="Arial" w:cs="Arial"/>
          <w:sz w:val="22"/>
          <w:szCs w:val="22"/>
        </w:rPr>
        <w:t xml:space="preserve"> is a genetic model organism that has contributed to the discovery of many fundamental principles of genetics</w:t>
      </w:r>
      <w:r w:rsidR="0024341A">
        <w:rPr>
          <w:rFonts w:ascii="Arial" w:hAnsi="Arial" w:cs="Arial"/>
          <w:sz w:val="22"/>
          <w:szCs w:val="22"/>
        </w:rPr>
        <w:t xml:space="preserve">. Seven Nobel Prizes have been awarded for discoveries using flies including that genes are located on chromosomes in a linear arrangement and that genes can be linked (Thomas Hunt Morgan, 1933), </w:t>
      </w:r>
      <w:r w:rsidR="00612695">
        <w:rPr>
          <w:rFonts w:ascii="Arial" w:hAnsi="Arial" w:cs="Arial"/>
          <w:sz w:val="22"/>
          <w:szCs w:val="22"/>
        </w:rPr>
        <w:t>X-rays cause mutations (Hermann Muller, 1946), genetics of embryonic development (Ed Lewis, C</w:t>
      </w:r>
      <w:r w:rsidR="0027379E">
        <w:rPr>
          <w:rFonts w:ascii="Arial" w:hAnsi="Arial" w:cs="Arial"/>
          <w:sz w:val="22"/>
          <w:szCs w:val="22"/>
        </w:rPr>
        <w:t xml:space="preserve">hristiane </w:t>
      </w:r>
      <w:proofErr w:type="spellStart"/>
      <w:r w:rsidR="0027379E">
        <w:rPr>
          <w:rFonts w:ascii="Arial" w:hAnsi="Arial" w:cs="Arial"/>
          <w:sz w:val="22"/>
          <w:szCs w:val="22"/>
        </w:rPr>
        <w:t>Nusslein</w:t>
      </w:r>
      <w:proofErr w:type="spellEnd"/>
      <w:r w:rsidR="0027379E">
        <w:rPr>
          <w:rFonts w:ascii="Arial" w:hAnsi="Arial" w:cs="Arial"/>
          <w:sz w:val="22"/>
          <w:szCs w:val="22"/>
        </w:rPr>
        <w:t xml:space="preserve">-Volhard, and Eric </w:t>
      </w:r>
      <w:proofErr w:type="spellStart"/>
      <w:r w:rsidR="0027379E">
        <w:rPr>
          <w:rFonts w:ascii="Arial" w:hAnsi="Arial" w:cs="Arial"/>
          <w:sz w:val="22"/>
          <w:szCs w:val="22"/>
        </w:rPr>
        <w:t>Wieschaus</w:t>
      </w:r>
      <w:proofErr w:type="spellEnd"/>
      <w:r w:rsidR="0027379E">
        <w:rPr>
          <w:rFonts w:ascii="Arial" w:hAnsi="Arial" w:cs="Arial"/>
          <w:sz w:val="22"/>
          <w:szCs w:val="22"/>
        </w:rPr>
        <w:t xml:space="preserve">, 1995), </w:t>
      </w:r>
      <w:r w:rsidR="006E55BA">
        <w:rPr>
          <w:rFonts w:ascii="Arial" w:hAnsi="Arial" w:cs="Arial"/>
          <w:sz w:val="22"/>
          <w:szCs w:val="22"/>
        </w:rPr>
        <w:t xml:space="preserve">organization of the olfactory system (Richard Axel, 2004), </w:t>
      </w:r>
      <w:r w:rsidR="0027379E">
        <w:rPr>
          <w:rFonts w:ascii="Arial" w:hAnsi="Arial" w:cs="Arial"/>
          <w:sz w:val="22"/>
          <w:szCs w:val="22"/>
        </w:rPr>
        <w:t xml:space="preserve">innate immunity activation (Jules Hoffman, 2011), molecular mechanisms of circadian rhythms (Jeffrey Hall, Michael </w:t>
      </w:r>
      <w:proofErr w:type="spellStart"/>
      <w:r w:rsidR="0027379E">
        <w:rPr>
          <w:rFonts w:ascii="Arial" w:hAnsi="Arial" w:cs="Arial"/>
          <w:sz w:val="22"/>
          <w:szCs w:val="22"/>
        </w:rPr>
        <w:t>Rosbash</w:t>
      </w:r>
      <w:proofErr w:type="spellEnd"/>
      <w:r w:rsidR="0027379E">
        <w:rPr>
          <w:rFonts w:ascii="Arial" w:hAnsi="Arial" w:cs="Arial"/>
          <w:sz w:val="22"/>
          <w:szCs w:val="22"/>
        </w:rPr>
        <w:t xml:space="preserve">, Michael Young, 2017), </w:t>
      </w:r>
      <w:r w:rsidR="006E55BA">
        <w:rPr>
          <w:rFonts w:ascii="Arial" w:hAnsi="Arial" w:cs="Arial"/>
          <w:sz w:val="22"/>
          <w:szCs w:val="22"/>
        </w:rPr>
        <w:t xml:space="preserve">and </w:t>
      </w:r>
      <w:r w:rsidR="00A277ED">
        <w:rPr>
          <w:rFonts w:ascii="Arial" w:hAnsi="Arial" w:cs="Arial"/>
          <w:sz w:val="22"/>
          <w:szCs w:val="22"/>
        </w:rPr>
        <w:t>identification of touch receptors (</w:t>
      </w:r>
      <w:proofErr w:type="spellStart"/>
      <w:r w:rsidR="00A277ED" w:rsidRPr="00A277ED">
        <w:rPr>
          <w:rFonts w:ascii="Arial" w:hAnsi="Arial" w:cs="Arial"/>
          <w:sz w:val="22"/>
          <w:szCs w:val="22"/>
        </w:rPr>
        <w:t>Ardem</w:t>
      </w:r>
      <w:proofErr w:type="spellEnd"/>
      <w:r w:rsidR="00A277ED" w:rsidRPr="00A277E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77ED" w:rsidRPr="00A277ED">
        <w:rPr>
          <w:rFonts w:ascii="Arial" w:hAnsi="Arial" w:cs="Arial"/>
          <w:sz w:val="22"/>
          <w:szCs w:val="22"/>
        </w:rPr>
        <w:t>Patapoutian</w:t>
      </w:r>
      <w:proofErr w:type="spellEnd"/>
      <w:r w:rsidR="00A277ED">
        <w:rPr>
          <w:rFonts w:ascii="Arial" w:hAnsi="Arial" w:cs="Arial"/>
          <w:sz w:val="22"/>
          <w:szCs w:val="22"/>
        </w:rPr>
        <w:t>, 2021).</w:t>
      </w:r>
      <w:r w:rsidR="004D3AA7">
        <w:rPr>
          <w:rFonts w:ascii="Arial" w:hAnsi="Arial" w:cs="Arial"/>
          <w:sz w:val="22"/>
          <w:szCs w:val="22"/>
        </w:rPr>
        <w:t xml:space="preserve"> Flies also have an amazing genetic toolkit that you can utilize (check out the BDSC for cool stocks!) to study a variety of cellular processes. Flies </w:t>
      </w:r>
      <w:r w:rsidR="001104EF">
        <w:rPr>
          <w:rFonts w:ascii="Arial" w:hAnsi="Arial" w:cs="Arial"/>
          <w:sz w:val="22"/>
          <w:szCs w:val="22"/>
        </w:rPr>
        <w:t>have a fully sequenced genome</w:t>
      </w:r>
      <w:r w:rsidR="004D3AA7">
        <w:rPr>
          <w:rFonts w:ascii="Arial" w:hAnsi="Arial" w:cs="Arial"/>
          <w:sz w:val="22"/>
          <w:szCs w:val="22"/>
        </w:rPr>
        <w:t xml:space="preserve"> and are easy to rear in the lab.</w:t>
      </w:r>
      <w:r w:rsidR="001104EF">
        <w:rPr>
          <w:rFonts w:ascii="Arial" w:hAnsi="Arial" w:cs="Arial"/>
          <w:sz w:val="22"/>
          <w:szCs w:val="22"/>
        </w:rPr>
        <w:t xml:space="preserve"> Flies are also kind of cute </w:t>
      </w:r>
      <w:r w:rsidR="008830DE">
        <w:rPr>
          <w:rFonts w:ascii="Arial" w:hAnsi="Arial" w:cs="Arial"/>
          <w:sz w:val="22"/>
          <w:szCs w:val="22"/>
        </w:rPr>
        <w:t xml:space="preserve">and there are a lot of interesting gene names. </w:t>
      </w:r>
    </w:p>
    <w:p w14:paraId="50300DB9" w14:textId="77777777" w:rsidR="00261407" w:rsidRDefault="00261407" w:rsidP="000F4BE6"/>
    <w:p w14:paraId="279C1724" w14:textId="77777777" w:rsidR="00261407" w:rsidRDefault="00261407" w:rsidP="000F4BE6"/>
    <w:sectPr w:rsidR="00261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36FBA"/>
    <w:multiLevelType w:val="hybridMultilevel"/>
    <w:tmpl w:val="EE70CA66"/>
    <w:lvl w:ilvl="0" w:tplc="F1280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4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E6"/>
    <w:rsid w:val="00013101"/>
    <w:rsid w:val="000F4BE6"/>
    <w:rsid w:val="001104EF"/>
    <w:rsid w:val="0024341A"/>
    <w:rsid w:val="00261407"/>
    <w:rsid w:val="0027379E"/>
    <w:rsid w:val="002F669E"/>
    <w:rsid w:val="004926FC"/>
    <w:rsid w:val="004D3AA7"/>
    <w:rsid w:val="00612695"/>
    <w:rsid w:val="006E55BA"/>
    <w:rsid w:val="008830DE"/>
    <w:rsid w:val="00A277ED"/>
    <w:rsid w:val="00D51BC9"/>
    <w:rsid w:val="00D9455C"/>
    <w:rsid w:val="00E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3A65E1"/>
  <w15:chartTrackingRefBased/>
  <w15:docId w15:val="{C7F71775-6608-1D49-9BEE-0AEC86B5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4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6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dwestFlyMeeting20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Vrailas-Mortimer, Alysia</dc:creator>
  <cp:keywords/>
  <dc:description/>
  <cp:lastModifiedBy>Vrailas-Mortimer, Alysia</cp:lastModifiedBy>
  <cp:revision>10</cp:revision>
  <dcterms:created xsi:type="dcterms:W3CDTF">2022-09-13T03:37:00Z</dcterms:created>
  <dcterms:modified xsi:type="dcterms:W3CDTF">2022-09-13T04:53:00Z</dcterms:modified>
</cp:coreProperties>
</file>